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15CD" w:rsidRDefault="00D915CD" w:rsidP="00D915CD">
      <w:pPr>
        <w:spacing w:after="0" w:line="480" w:lineRule="auto"/>
        <w:rPr>
          <w:rFonts w:ascii="Times New Roman" w:hAnsi="Times New Roman" w:cs="Times New Roman"/>
          <w:sz w:val="24"/>
          <w:szCs w:val="24"/>
        </w:rPr>
      </w:pPr>
      <w:bookmarkStart w:id="0" w:name="_GoBack"/>
      <w:bookmarkEnd w:id="0"/>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89464D" w:rsidRDefault="0089464D" w:rsidP="0089464D">
      <w:pPr>
        <w:spacing w:after="0" w:line="480" w:lineRule="auto"/>
        <w:jc w:val="center"/>
        <w:rPr>
          <w:rFonts w:ascii="Times New Roman" w:hAnsi="Times New Roman" w:cs="Times New Roman"/>
          <w:sz w:val="24"/>
          <w:szCs w:val="24"/>
        </w:rPr>
      </w:pPr>
    </w:p>
    <w:p w:rsidR="00D915CD" w:rsidRDefault="0089464D" w:rsidP="008946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Washington World CEO’s Official Message</w:t>
      </w:r>
    </w:p>
    <w:p w:rsidR="00D915CD" w:rsidRDefault="00D915CD" w:rsidP="00D915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915CD" w:rsidRDefault="00D915CD" w:rsidP="00D915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D915CD" w:rsidRDefault="00D915CD" w:rsidP="00D915CD">
      <w:pPr>
        <w:spacing w:after="0" w:line="480" w:lineRule="auto"/>
        <w:rPr>
          <w:rFonts w:ascii="Times New Roman" w:hAnsi="Times New Roman" w:cs="Times New Roman"/>
          <w:b/>
          <w:sz w:val="24"/>
          <w:szCs w:val="24"/>
        </w:rPr>
      </w:pPr>
    </w:p>
    <w:p w:rsidR="0089464D" w:rsidRDefault="0089464D" w:rsidP="0089464D">
      <w:pPr>
        <w:spacing w:after="0" w:line="480" w:lineRule="auto"/>
        <w:rPr>
          <w:rFonts w:ascii="Times New Roman" w:hAnsi="Times New Roman" w:cs="Times New Roman"/>
          <w:sz w:val="24"/>
          <w:szCs w:val="24"/>
        </w:rPr>
      </w:pPr>
    </w:p>
    <w:p w:rsidR="004E4BDA" w:rsidRDefault="004E4BDA" w:rsidP="00973E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Washington World CEO’</w:t>
      </w:r>
      <w:r w:rsidR="00973E3D">
        <w:rPr>
          <w:rFonts w:ascii="Times New Roman" w:hAnsi="Times New Roman" w:cs="Times New Roman"/>
          <w:sz w:val="24"/>
          <w:szCs w:val="24"/>
        </w:rPr>
        <w:t>s Official Message</w:t>
      </w:r>
    </w:p>
    <w:p w:rsidR="00086FAD" w:rsidRPr="00086FAD" w:rsidRDefault="00086FAD" w:rsidP="00086FAD">
      <w:pPr>
        <w:spacing w:after="0" w:line="480" w:lineRule="auto"/>
        <w:rPr>
          <w:rFonts w:ascii="Times New Roman" w:hAnsi="Times New Roman" w:cs="Times New Roman"/>
          <w:sz w:val="24"/>
          <w:szCs w:val="24"/>
        </w:rPr>
      </w:pPr>
      <w:r w:rsidRPr="00086FAD">
        <w:rPr>
          <w:rFonts w:ascii="Times New Roman" w:hAnsi="Times New Roman" w:cs="Times New Roman"/>
          <w:sz w:val="24"/>
          <w:szCs w:val="24"/>
        </w:rPr>
        <w:t>(</w:t>
      </w:r>
      <w:r w:rsidRPr="0089464D">
        <w:rPr>
          <w:rFonts w:ascii="Times New Roman" w:hAnsi="Times New Roman" w:cs="Times New Roman"/>
          <w:b/>
          <w:sz w:val="24"/>
          <w:szCs w:val="24"/>
        </w:rPr>
        <w:t>This part of the message from CEO addresses Benefits and drawback of the anonymous comment, actions to the problems, and balancing of freedom of the users</w:t>
      </w:r>
      <w:r w:rsidRPr="00086FAD">
        <w:rPr>
          <w:rFonts w:ascii="Times New Roman" w:hAnsi="Times New Roman" w:cs="Times New Roman"/>
          <w:sz w:val="24"/>
          <w:szCs w:val="24"/>
        </w:rPr>
        <w:t xml:space="preserve">) </w:t>
      </w:r>
    </w:p>
    <w:p w:rsidR="00086FAD" w:rsidRPr="00086FAD" w:rsidRDefault="00086FAD" w:rsidP="00086FAD">
      <w:pPr>
        <w:spacing w:after="0" w:line="480" w:lineRule="auto"/>
        <w:rPr>
          <w:rFonts w:ascii="Times New Roman" w:hAnsi="Times New Roman" w:cs="Times New Roman"/>
          <w:sz w:val="24"/>
          <w:szCs w:val="24"/>
        </w:rPr>
      </w:pPr>
      <w:r w:rsidRPr="00086FAD">
        <w:rPr>
          <w:rFonts w:ascii="Times New Roman" w:hAnsi="Times New Roman" w:cs="Times New Roman"/>
          <w:sz w:val="24"/>
          <w:szCs w:val="24"/>
        </w:rPr>
        <w:t>It has come to the attention of the office of Washington World that some of the users of our social media network are using the network to spread vices of cyberbullying and harassment to particular users from the opposite political side. As such, as the CEO I have resolved to take certain actions that will ensure that our users are protected from such issues. Although the organization is aware of the new threats experienced by users of such a network like Washington World, as the CEO I cannot let users continue to destruct the ideas and the original idea of the formation of the network.</w:t>
      </w:r>
    </w:p>
    <w:p w:rsidR="00086FAD" w:rsidRPr="00086FAD" w:rsidRDefault="00086FAD" w:rsidP="00086FAD">
      <w:pPr>
        <w:spacing w:after="0" w:line="480" w:lineRule="auto"/>
        <w:rPr>
          <w:rFonts w:ascii="Times New Roman" w:hAnsi="Times New Roman" w:cs="Times New Roman"/>
          <w:sz w:val="24"/>
          <w:szCs w:val="24"/>
        </w:rPr>
      </w:pPr>
      <w:r w:rsidRPr="00086FAD">
        <w:rPr>
          <w:rFonts w:ascii="Times New Roman" w:hAnsi="Times New Roman" w:cs="Times New Roman"/>
          <w:sz w:val="24"/>
          <w:szCs w:val="24"/>
        </w:rPr>
        <w:t xml:space="preserve">I am aware that letting out the network to operate under anonymous comment has certain benefits and drawback, but, something has to do that will allow the users to comment and give their opinions without fear of harassment from other users. The benefits of anonymous comment are it controls the issue of cliques and counter coalition (P. 250). Since the members of the group participating in the discussion do not know each other, it becomes difficult for the member to promote social ostracism where some of the members may choose to exclude other group members (P. 246). As a result, the cases of role conflict within the group become less. However, the drawback of the anonymous comment is that it promotes social loafing as members will give the group lesser efforts compared to what the effort they would make if each member was working alone (P. 247). Due to this, I am assuring everyone that the anonymous communication style will continue to work as the communication in Washington World. </w:t>
      </w:r>
    </w:p>
    <w:p w:rsidR="00086FAD" w:rsidRPr="00086FAD" w:rsidRDefault="00086FAD" w:rsidP="00086FAD">
      <w:pPr>
        <w:spacing w:after="0" w:line="480" w:lineRule="auto"/>
        <w:rPr>
          <w:rFonts w:ascii="Times New Roman" w:hAnsi="Times New Roman" w:cs="Times New Roman"/>
          <w:sz w:val="24"/>
          <w:szCs w:val="24"/>
        </w:rPr>
      </w:pPr>
      <w:r w:rsidRPr="00086FAD">
        <w:rPr>
          <w:rFonts w:ascii="Times New Roman" w:hAnsi="Times New Roman" w:cs="Times New Roman"/>
          <w:sz w:val="24"/>
          <w:szCs w:val="24"/>
        </w:rPr>
        <w:t xml:space="preserve">As the CEO the protection of the users from cyberbullying and harassment is one of my commitments. The users have the freedom to express their views and opinions using the </w:t>
      </w:r>
      <w:r w:rsidRPr="00086FAD">
        <w:rPr>
          <w:rFonts w:ascii="Times New Roman" w:hAnsi="Times New Roman" w:cs="Times New Roman"/>
          <w:sz w:val="24"/>
          <w:szCs w:val="24"/>
        </w:rPr>
        <w:lastRenderedPageBreak/>
        <w:t>Washington World. To do so the network is committed to be driven through roles individuals play in the network. The network provides that the groups formed should be focused on the task roles. The task roles are formed on the basis to accomplish certain goals (P.251). The task roles groups are important since they contain the elaborators, administrators, initiators, and information seeker and information giver (P. 251). These individuals in the group set clear protocols that govern and protect the users from cyberbullying and harassment because the members are committed to performing on tangible reasons.</w:t>
      </w:r>
    </w:p>
    <w:p w:rsidR="00086FAD" w:rsidRPr="00086FAD" w:rsidRDefault="00086FAD" w:rsidP="00086FAD">
      <w:pPr>
        <w:spacing w:after="0" w:line="480" w:lineRule="auto"/>
        <w:rPr>
          <w:rFonts w:ascii="Times New Roman" w:hAnsi="Times New Roman" w:cs="Times New Roman"/>
          <w:sz w:val="24"/>
          <w:szCs w:val="24"/>
        </w:rPr>
      </w:pPr>
      <w:r w:rsidRPr="00086FAD">
        <w:rPr>
          <w:rFonts w:ascii="Times New Roman" w:hAnsi="Times New Roman" w:cs="Times New Roman"/>
          <w:sz w:val="24"/>
          <w:szCs w:val="24"/>
        </w:rPr>
        <w:t>Just like other similar social media networks, as the CEO I would monitor speech in my social media network. Washington World is devoted to ensuring that the users of the network conform to various rules and guidelines provided by the network. I am aware of the differences that may affect the performance of the network outcomes. This is why I focus to encourage cohesion in the network. The users should hold them together to create a positive environment (P. 254). Therefore, the network is creating a system of wheel network (P.250). The wheel channel network gives me as the CEO the chance to view the information first before sending to other users. I am certain that this will protect the users from this cyber threats and enhance communication between the users.</w:t>
      </w:r>
    </w:p>
    <w:p w:rsidR="00086FAD" w:rsidRPr="00086FAD" w:rsidRDefault="00086FAD" w:rsidP="00086FAD">
      <w:pPr>
        <w:spacing w:after="0" w:line="480" w:lineRule="auto"/>
        <w:rPr>
          <w:rFonts w:ascii="Times New Roman" w:hAnsi="Times New Roman" w:cs="Times New Roman"/>
          <w:sz w:val="24"/>
          <w:szCs w:val="24"/>
        </w:rPr>
      </w:pPr>
      <w:r w:rsidRPr="00086FAD">
        <w:rPr>
          <w:rFonts w:ascii="Times New Roman" w:hAnsi="Times New Roman" w:cs="Times New Roman"/>
          <w:sz w:val="24"/>
          <w:szCs w:val="24"/>
        </w:rPr>
        <w:t xml:space="preserve">I know this may have some effect on the level of freedom of expression. But looking out for the greater good, every user of the Washington World should be protected which is why as the CEO; I have to commit my time to ensure the members are free from any form of bullying or harassment from other users. Moreover, freedom should not be given to everyone, there have to be certain limits to which people can express and exercise their freedom of speech. This is because it should be considered that as much as one person is exercising his/her freedom, how </w:t>
      </w:r>
      <w:r w:rsidRPr="00086FAD">
        <w:rPr>
          <w:rFonts w:ascii="Times New Roman" w:hAnsi="Times New Roman" w:cs="Times New Roman"/>
          <w:sz w:val="24"/>
          <w:szCs w:val="24"/>
        </w:rPr>
        <w:lastRenderedPageBreak/>
        <w:t>does that affect others people’s freedom as well. Therefore, the Washington World users should review the rules and guidelines before using the network.</w:t>
      </w:r>
    </w:p>
    <w:p w:rsidR="00086FAD" w:rsidRPr="00086FAD" w:rsidRDefault="00086FAD" w:rsidP="00086FAD">
      <w:pPr>
        <w:spacing w:after="0" w:line="480" w:lineRule="auto"/>
        <w:rPr>
          <w:rFonts w:ascii="Times New Roman" w:hAnsi="Times New Roman" w:cs="Times New Roman"/>
          <w:sz w:val="24"/>
          <w:szCs w:val="24"/>
        </w:rPr>
      </w:pPr>
    </w:p>
    <w:p w:rsidR="00086FAD" w:rsidRPr="00086FAD" w:rsidRDefault="00086FAD" w:rsidP="00086FAD">
      <w:pPr>
        <w:spacing w:after="0" w:line="480" w:lineRule="auto"/>
        <w:rPr>
          <w:rFonts w:ascii="Times New Roman" w:hAnsi="Times New Roman" w:cs="Times New Roman"/>
          <w:sz w:val="24"/>
          <w:szCs w:val="24"/>
        </w:rPr>
      </w:pPr>
      <w:r w:rsidRPr="00086FAD">
        <w:rPr>
          <w:rFonts w:ascii="Times New Roman" w:hAnsi="Times New Roman" w:cs="Times New Roman"/>
          <w:sz w:val="24"/>
          <w:szCs w:val="24"/>
        </w:rPr>
        <w:t>Sincerely,</w:t>
      </w:r>
    </w:p>
    <w:p w:rsidR="00086FAD" w:rsidRPr="00086FAD" w:rsidRDefault="00086FAD" w:rsidP="00086FAD">
      <w:pPr>
        <w:spacing w:after="0" w:line="480" w:lineRule="auto"/>
        <w:rPr>
          <w:rFonts w:ascii="Times New Roman" w:hAnsi="Times New Roman" w:cs="Times New Roman"/>
          <w:sz w:val="24"/>
          <w:szCs w:val="24"/>
        </w:rPr>
      </w:pPr>
      <w:r w:rsidRPr="00086FAD">
        <w:rPr>
          <w:rFonts w:ascii="Times New Roman" w:hAnsi="Times New Roman" w:cs="Times New Roman"/>
          <w:sz w:val="24"/>
          <w:szCs w:val="24"/>
        </w:rPr>
        <w:t xml:space="preserve">Washington World CEO </w:t>
      </w:r>
    </w:p>
    <w:p w:rsidR="00086FAD" w:rsidRPr="00086FAD" w:rsidRDefault="00086FAD" w:rsidP="00086FAD">
      <w:pPr>
        <w:spacing w:after="0" w:line="480" w:lineRule="auto"/>
        <w:rPr>
          <w:rFonts w:ascii="Times New Roman" w:hAnsi="Times New Roman" w:cs="Times New Roman"/>
          <w:sz w:val="24"/>
          <w:szCs w:val="24"/>
        </w:rPr>
      </w:pPr>
    </w:p>
    <w:p w:rsidR="00086FAD" w:rsidRPr="0089464D" w:rsidRDefault="00086FAD" w:rsidP="0089464D">
      <w:pPr>
        <w:spacing w:after="0" w:line="480" w:lineRule="auto"/>
        <w:jc w:val="center"/>
        <w:rPr>
          <w:rFonts w:ascii="Times New Roman" w:hAnsi="Times New Roman" w:cs="Times New Roman"/>
          <w:b/>
          <w:sz w:val="24"/>
          <w:szCs w:val="24"/>
        </w:rPr>
      </w:pPr>
      <w:r w:rsidRPr="0089464D">
        <w:rPr>
          <w:rFonts w:ascii="Times New Roman" w:hAnsi="Times New Roman" w:cs="Times New Roman"/>
          <w:b/>
          <w:sz w:val="24"/>
          <w:szCs w:val="24"/>
        </w:rPr>
        <w:t>The General View of the Case Study</w:t>
      </w:r>
    </w:p>
    <w:p w:rsidR="00973E3D" w:rsidRPr="00D915CD" w:rsidRDefault="00086FAD" w:rsidP="0089464D">
      <w:pPr>
        <w:spacing w:after="0" w:line="480" w:lineRule="auto"/>
        <w:ind w:firstLine="720"/>
        <w:rPr>
          <w:rFonts w:ascii="Times New Roman" w:hAnsi="Times New Roman" w:cs="Times New Roman"/>
          <w:sz w:val="24"/>
          <w:szCs w:val="24"/>
        </w:rPr>
      </w:pPr>
      <w:r w:rsidRPr="00086FAD">
        <w:rPr>
          <w:rFonts w:ascii="Times New Roman" w:hAnsi="Times New Roman" w:cs="Times New Roman"/>
          <w:sz w:val="24"/>
          <w:szCs w:val="24"/>
        </w:rPr>
        <w:t>This case study reflects some of the challenges experienced by the user of social media and electronic communication. It shows that as much as this platform provides avenues where different people can interact and share their views, it also poses challenges such as cyberbullying and harassment and other forms of insecurity to the users. Compared to the traditional media, social media is immediate as the sharing of information is faster</w:t>
      </w:r>
      <w:r w:rsidR="0089464D">
        <w:rPr>
          <w:rFonts w:ascii="Times New Roman" w:hAnsi="Times New Roman" w:cs="Times New Roman"/>
          <w:sz w:val="24"/>
          <w:szCs w:val="24"/>
        </w:rPr>
        <w:t xml:space="preserve"> (Rack, 2018, para#9)</w:t>
      </w:r>
      <w:r w:rsidRPr="00086FAD">
        <w:rPr>
          <w:rFonts w:ascii="Times New Roman" w:hAnsi="Times New Roman" w:cs="Times New Roman"/>
          <w:sz w:val="24"/>
          <w:szCs w:val="24"/>
        </w:rPr>
        <w:t xml:space="preserve">. This poses a problem that the information shared is not reviewed and may have certain effects on others. </w:t>
      </w:r>
      <w:r>
        <w:rPr>
          <w:rFonts w:ascii="Times New Roman" w:hAnsi="Times New Roman" w:cs="Times New Roman"/>
          <w:sz w:val="24"/>
          <w:szCs w:val="24"/>
        </w:rPr>
        <w:t xml:space="preserve"> </w:t>
      </w:r>
    </w:p>
    <w:p w:rsidR="00863FFF" w:rsidRPr="0052222F" w:rsidRDefault="00DA7BAB" w:rsidP="00D915CD">
      <w:pPr>
        <w:spacing w:after="0" w:line="480" w:lineRule="auto"/>
        <w:ind w:firstLine="720"/>
        <w:rPr>
          <w:rFonts w:ascii="Times New Roman" w:hAnsi="Times New Roman" w:cs="Times New Roman"/>
          <w:sz w:val="24"/>
          <w:szCs w:val="24"/>
        </w:rPr>
      </w:pPr>
      <w:r w:rsidRPr="0052222F">
        <w:rPr>
          <w:rFonts w:ascii="Times New Roman" w:hAnsi="Times New Roman" w:cs="Times New Roman"/>
          <w:sz w:val="24"/>
          <w:szCs w:val="24"/>
        </w:rPr>
        <w:t xml:space="preserve"> </w:t>
      </w:r>
    </w:p>
    <w:p w:rsidR="0052222F" w:rsidRDefault="0052222F" w:rsidP="0052222F">
      <w:pPr>
        <w:spacing w:after="0" w:line="480" w:lineRule="auto"/>
        <w:ind w:firstLine="720"/>
        <w:rPr>
          <w:rFonts w:ascii="Times New Roman" w:hAnsi="Times New Roman" w:cs="Times New Roman"/>
          <w:sz w:val="24"/>
          <w:szCs w:val="24"/>
        </w:rPr>
      </w:pPr>
    </w:p>
    <w:p w:rsidR="0052222F" w:rsidRDefault="0052222F" w:rsidP="0052222F">
      <w:pPr>
        <w:spacing w:after="0" w:line="480" w:lineRule="auto"/>
        <w:ind w:firstLine="720"/>
        <w:rPr>
          <w:rFonts w:ascii="Times New Roman" w:hAnsi="Times New Roman" w:cs="Times New Roman"/>
          <w:sz w:val="24"/>
          <w:szCs w:val="24"/>
        </w:rPr>
      </w:pPr>
    </w:p>
    <w:p w:rsidR="0052222F" w:rsidRDefault="0052222F" w:rsidP="0052222F">
      <w:pPr>
        <w:spacing w:after="0" w:line="480" w:lineRule="auto"/>
        <w:ind w:firstLine="720"/>
        <w:rPr>
          <w:rFonts w:ascii="Times New Roman" w:hAnsi="Times New Roman" w:cs="Times New Roman"/>
          <w:sz w:val="24"/>
          <w:szCs w:val="24"/>
        </w:rPr>
      </w:pPr>
    </w:p>
    <w:p w:rsidR="0052222F" w:rsidRDefault="0052222F" w:rsidP="0052222F">
      <w:pPr>
        <w:spacing w:after="0" w:line="480" w:lineRule="auto"/>
        <w:ind w:firstLine="720"/>
        <w:rPr>
          <w:rFonts w:ascii="Times New Roman" w:hAnsi="Times New Roman" w:cs="Times New Roman"/>
          <w:sz w:val="24"/>
          <w:szCs w:val="24"/>
        </w:rPr>
      </w:pPr>
    </w:p>
    <w:p w:rsidR="0052222F" w:rsidRDefault="0052222F" w:rsidP="0052222F">
      <w:pPr>
        <w:spacing w:after="0" w:line="480" w:lineRule="auto"/>
        <w:ind w:firstLine="720"/>
        <w:rPr>
          <w:rFonts w:ascii="Times New Roman" w:hAnsi="Times New Roman" w:cs="Times New Roman"/>
          <w:sz w:val="24"/>
          <w:szCs w:val="24"/>
        </w:rPr>
      </w:pPr>
    </w:p>
    <w:p w:rsidR="0052222F" w:rsidRDefault="0052222F" w:rsidP="0052222F">
      <w:pPr>
        <w:spacing w:after="0" w:line="480" w:lineRule="auto"/>
        <w:ind w:firstLine="720"/>
        <w:rPr>
          <w:rFonts w:ascii="Times New Roman" w:hAnsi="Times New Roman" w:cs="Times New Roman"/>
          <w:sz w:val="24"/>
          <w:szCs w:val="24"/>
        </w:rPr>
      </w:pPr>
    </w:p>
    <w:p w:rsidR="00D915CD" w:rsidRDefault="00D915CD" w:rsidP="00D915CD">
      <w:pPr>
        <w:spacing w:after="0" w:line="480" w:lineRule="auto"/>
        <w:rPr>
          <w:rFonts w:ascii="Times New Roman" w:hAnsi="Times New Roman" w:cs="Times New Roman"/>
          <w:sz w:val="24"/>
          <w:szCs w:val="24"/>
        </w:rPr>
      </w:pPr>
    </w:p>
    <w:p w:rsidR="0089464D" w:rsidRDefault="0089464D" w:rsidP="00D915CD">
      <w:pPr>
        <w:spacing w:after="0" w:line="480" w:lineRule="auto"/>
        <w:rPr>
          <w:rFonts w:ascii="Times New Roman" w:hAnsi="Times New Roman" w:cs="Times New Roman"/>
          <w:sz w:val="24"/>
          <w:szCs w:val="24"/>
        </w:rPr>
      </w:pPr>
    </w:p>
    <w:p w:rsidR="00D915CD" w:rsidRPr="00086FAD" w:rsidRDefault="00D915CD" w:rsidP="00086FAD">
      <w:pPr>
        <w:spacing w:after="0" w:line="480" w:lineRule="auto"/>
        <w:jc w:val="center"/>
        <w:rPr>
          <w:rFonts w:ascii="Times New Roman" w:hAnsi="Times New Roman" w:cs="Times New Roman"/>
          <w:sz w:val="24"/>
          <w:szCs w:val="24"/>
        </w:rPr>
      </w:pPr>
      <w:r w:rsidRPr="00086FAD">
        <w:rPr>
          <w:rFonts w:ascii="Times New Roman" w:hAnsi="Times New Roman" w:cs="Times New Roman"/>
          <w:sz w:val="24"/>
          <w:szCs w:val="24"/>
        </w:rPr>
        <w:lastRenderedPageBreak/>
        <w:t>Reference</w:t>
      </w:r>
      <w:r w:rsidR="00086FAD">
        <w:rPr>
          <w:rFonts w:ascii="Times New Roman" w:hAnsi="Times New Roman" w:cs="Times New Roman"/>
          <w:sz w:val="24"/>
          <w:szCs w:val="24"/>
        </w:rPr>
        <w:t>s</w:t>
      </w:r>
    </w:p>
    <w:p w:rsidR="00D915CD" w:rsidRPr="00086FAD" w:rsidRDefault="00D915CD" w:rsidP="00086FAD">
      <w:pPr>
        <w:spacing w:after="0" w:line="480" w:lineRule="auto"/>
        <w:ind w:left="720" w:hanging="720"/>
        <w:rPr>
          <w:rFonts w:ascii="Times New Roman" w:eastAsia="Times New Roman" w:hAnsi="Times New Roman" w:cs="Times New Roman"/>
          <w:bCs/>
          <w:sz w:val="24"/>
          <w:szCs w:val="24"/>
          <w:lang w:val="en"/>
        </w:rPr>
      </w:pPr>
      <w:proofErr w:type="spellStart"/>
      <w:r w:rsidRPr="00086FAD">
        <w:rPr>
          <w:rFonts w:ascii="Times New Roman" w:eastAsia="Times New Roman" w:hAnsi="Times New Roman" w:cs="Times New Roman"/>
          <w:bCs/>
          <w:sz w:val="24"/>
          <w:szCs w:val="24"/>
          <w:lang w:val="en"/>
        </w:rPr>
        <w:t>O'hair</w:t>
      </w:r>
      <w:proofErr w:type="spellEnd"/>
      <w:r w:rsidRPr="00086FAD">
        <w:rPr>
          <w:rFonts w:ascii="Times New Roman" w:eastAsia="Times New Roman" w:hAnsi="Times New Roman" w:cs="Times New Roman"/>
          <w:bCs/>
          <w:sz w:val="24"/>
          <w:szCs w:val="24"/>
          <w:lang w:val="en"/>
        </w:rPr>
        <w:t>, D. (2018). Real Communication; an introduction. Boston: MacMillan Learning.</w:t>
      </w:r>
    </w:p>
    <w:p w:rsidR="00086FAD" w:rsidRPr="00086FAD" w:rsidRDefault="00086FAD" w:rsidP="00086FAD">
      <w:pPr>
        <w:pStyle w:val="NormalWeb"/>
        <w:spacing w:before="0" w:beforeAutospacing="0" w:after="0" w:afterAutospacing="0" w:line="480" w:lineRule="auto"/>
        <w:ind w:left="720" w:hanging="720"/>
        <w:rPr>
          <w:color w:val="000000"/>
        </w:rPr>
      </w:pPr>
      <w:r w:rsidRPr="00086FAD">
        <w:rPr>
          <w:color w:val="000000"/>
        </w:rPr>
        <w:t>Rack, M. (2018, August 01). 5 major differences between traditional media and social media. Retrieved from Muck Rack Blog: https://muckrack.com/blog/2018/08/01/differences-between-traditional-media-and-social-media</w:t>
      </w:r>
    </w:p>
    <w:p w:rsidR="00086FAD" w:rsidRPr="00086FAD" w:rsidRDefault="00086FAD" w:rsidP="00086FAD">
      <w:pPr>
        <w:spacing w:after="0" w:line="480" w:lineRule="auto"/>
        <w:rPr>
          <w:rFonts w:ascii="Times New Roman" w:hAnsi="Times New Roman" w:cs="Times New Roman"/>
          <w:sz w:val="24"/>
          <w:szCs w:val="24"/>
        </w:rPr>
      </w:pPr>
    </w:p>
    <w:p w:rsidR="0052222F" w:rsidRPr="00086FAD" w:rsidRDefault="0052222F" w:rsidP="00086FAD">
      <w:pPr>
        <w:spacing w:after="0" w:line="480" w:lineRule="auto"/>
        <w:rPr>
          <w:rFonts w:ascii="Times New Roman" w:hAnsi="Times New Roman" w:cs="Times New Roman"/>
          <w:sz w:val="24"/>
          <w:szCs w:val="24"/>
        </w:rPr>
      </w:pPr>
    </w:p>
    <w:sectPr w:rsidR="0052222F" w:rsidRPr="00086FAD" w:rsidSect="00D915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359B" w:rsidRDefault="0054359B" w:rsidP="00D915CD">
      <w:pPr>
        <w:spacing w:after="0" w:line="240" w:lineRule="auto"/>
      </w:pPr>
      <w:r>
        <w:separator/>
      </w:r>
    </w:p>
  </w:endnote>
  <w:endnote w:type="continuationSeparator" w:id="0">
    <w:p w:rsidR="0054359B" w:rsidRDefault="0054359B" w:rsidP="00D91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359B" w:rsidRDefault="0054359B" w:rsidP="00D915CD">
      <w:pPr>
        <w:spacing w:after="0" w:line="240" w:lineRule="auto"/>
      </w:pPr>
      <w:r>
        <w:separator/>
      </w:r>
    </w:p>
  </w:footnote>
  <w:footnote w:type="continuationSeparator" w:id="0">
    <w:p w:rsidR="0054359B" w:rsidRDefault="0054359B" w:rsidP="00D91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5CD" w:rsidRPr="00D915CD" w:rsidRDefault="00D915CD" w:rsidP="00D915CD">
    <w:pPr>
      <w:pStyle w:val="Header"/>
      <w:rPr>
        <w:rFonts w:ascii="Times New Roman" w:hAnsi="Times New Roman" w:cs="Times New Roman"/>
        <w:sz w:val="24"/>
        <w:szCs w:val="24"/>
      </w:rPr>
    </w:pPr>
    <w:r w:rsidRPr="00D915CD">
      <w:rPr>
        <w:rFonts w:ascii="Times New Roman" w:hAnsi="Times New Roman" w:cs="Times New Roman"/>
        <w:sz w:val="24"/>
        <w:szCs w:val="24"/>
      </w:rPr>
      <w:t>SOCIAL MEDIA NETWORK</w:t>
    </w:r>
    <w:r w:rsidRPr="00D915CD">
      <w:rPr>
        <w:rFonts w:ascii="Times New Roman" w:hAnsi="Times New Roman" w:cs="Times New Roman"/>
        <w:sz w:val="24"/>
        <w:szCs w:val="24"/>
      </w:rPr>
      <w:tab/>
    </w:r>
    <w:r w:rsidRPr="00D915CD">
      <w:rPr>
        <w:rFonts w:ascii="Times New Roman" w:hAnsi="Times New Roman" w:cs="Times New Roman"/>
        <w:sz w:val="24"/>
        <w:szCs w:val="24"/>
      </w:rPr>
      <w:tab/>
    </w:r>
    <w:r w:rsidRPr="00D915CD">
      <w:rPr>
        <w:rFonts w:ascii="Times New Roman" w:hAnsi="Times New Roman" w:cs="Times New Roman"/>
        <w:sz w:val="24"/>
        <w:szCs w:val="24"/>
      </w:rPr>
      <w:fldChar w:fldCharType="begin"/>
    </w:r>
    <w:r w:rsidRPr="00D915CD">
      <w:rPr>
        <w:rFonts w:ascii="Times New Roman" w:hAnsi="Times New Roman" w:cs="Times New Roman"/>
        <w:sz w:val="24"/>
        <w:szCs w:val="24"/>
      </w:rPr>
      <w:instrText xml:space="preserve"> PAGE   \* MERGEFORMAT </w:instrText>
    </w:r>
    <w:r w:rsidRPr="00D915CD">
      <w:rPr>
        <w:rFonts w:ascii="Times New Roman" w:hAnsi="Times New Roman" w:cs="Times New Roman"/>
        <w:sz w:val="24"/>
        <w:szCs w:val="24"/>
      </w:rPr>
      <w:fldChar w:fldCharType="separate"/>
    </w:r>
    <w:r w:rsidR="0089464D">
      <w:rPr>
        <w:rFonts w:ascii="Times New Roman" w:hAnsi="Times New Roman" w:cs="Times New Roman"/>
        <w:noProof/>
        <w:sz w:val="24"/>
        <w:szCs w:val="24"/>
      </w:rPr>
      <w:t>2</w:t>
    </w:r>
    <w:r w:rsidRPr="00D915CD">
      <w:rPr>
        <w:rFonts w:ascii="Times New Roman" w:hAnsi="Times New Roman" w:cs="Times New Roman"/>
        <w:noProof/>
        <w:sz w:val="24"/>
        <w:szCs w:val="24"/>
      </w:rPr>
      <w:fldChar w:fldCharType="end"/>
    </w:r>
  </w:p>
  <w:p w:rsidR="00D915CD" w:rsidRPr="00D915CD" w:rsidRDefault="00D915CD" w:rsidP="00D915CD">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5CD" w:rsidRPr="00D915CD" w:rsidRDefault="00D915CD">
    <w:pPr>
      <w:pStyle w:val="Header"/>
      <w:rPr>
        <w:rFonts w:ascii="Times New Roman" w:hAnsi="Times New Roman" w:cs="Times New Roman"/>
        <w:sz w:val="24"/>
        <w:szCs w:val="24"/>
      </w:rPr>
    </w:pPr>
    <w:r w:rsidRPr="00D915CD">
      <w:rPr>
        <w:rFonts w:ascii="Times New Roman" w:hAnsi="Times New Roman" w:cs="Times New Roman"/>
        <w:sz w:val="24"/>
        <w:szCs w:val="24"/>
      </w:rPr>
      <w:t>Running head: SOCIAL MEDIA NETWORK</w:t>
    </w:r>
    <w:r w:rsidRPr="00D915CD">
      <w:rPr>
        <w:rFonts w:ascii="Times New Roman" w:hAnsi="Times New Roman" w:cs="Times New Roman"/>
        <w:sz w:val="24"/>
        <w:szCs w:val="24"/>
      </w:rPr>
      <w:tab/>
    </w:r>
    <w:r w:rsidRPr="00D915CD">
      <w:rPr>
        <w:rFonts w:ascii="Times New Roman" w:hAnsi="Times New Roman" w:cs="Times New Roman"/>
        <w:sz w:val="24"/>
        <w:szCs w:val="24"/>
      </w:rPr>
      <w:tab/>
    </w:r>
    <w:r w:rsidRPr="00D915CD">
      <w:rPr>
        <w:rFonts w:ascii="Times New Roman" w:hAnsi="Times New Roman" w:cs="Times New Roman"/>
        <w:sz w:val="24"/>
        <w:szCs w:val="24"/>
      </w:rPr>
      <w:fldChar w:fldCharType="begin"/>
    </w:r>
    <w:r w:rsidRPr="00D915CD">
      <w:rPr>
        <w:rFonts w:ascii="Times New Roman" w:hAnsi="Times New Roman" w:cs="Times New Roman"/>
        <w:sz w:val="24"/>
        <w:szCs w:val="24"/>
      </w:rPr>
      <w:instrText xml:space="preserve"> PAGE   \* MERGEFORMAT </w:instrText>
    </w:r>
    <w:r w:rsidRPr="00D915CD">
      <w:rPr>
        <w:rFonts w:ascii="Times New Roman" w:hAnsi="Times New Roman" w:cs="Times New Roman"/>
        <w:sz w:val="24"/>
        <w:szCs w:val="24"/>
      </w:rPr>
      <w:fldChar w:fldCharType="separate"/>
    </w:r>
    <w:r w:rsidR="0089464D">
      <w:rPr>
        <w:rFonts w:ascii="Times New Roman" w:hAnsi="Times New Roman" w:cs="Times New Roman"/>
        <w:noProof/>
        <w:sz w:val="24"/>
        <w:szCs w:val="24"/>
      </w:rPr>
      <w:t>1</w:t>
    </w:r>
    <w:r w:rsidRPr="00D915C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yNzOyNDAxsLQ0MjBX0lEKTi0uzszPAykwqgUAjWUXHywAAAA="/>
  </w:docVars>
  <w:rsids>
    <w:rsidRoot w:val="00863FFF"/>
    <w:rsid w:val="00035988"/>
    <w:rsid w:val="000844EA"/>
    <w:rsid w:val="00086FAD"/>
    <w:rsid w:val="00390FAD"/>
    <w:rsid w:val="004B4F51"/>
    <w:rsid w:val="004E4BDA"/>
    <w:rsid w:val="0052222F"/>
    <w:rsid w:val="0054359B"/>
    <w:rsid w:val="005D3719"/>
    <w:rsid w:val="00677654"/>
    <w:rsid w:val="00863FFF"/>
    <w:rsid w:val="0089464D"/>
    <w:rsid w:val="008E1DA7"/>
    <w:rsid w:val="008E252A"/>
    <w:rsid w:val="00952A50"/>
    <w:rsid w:val="00967593"/>
    <w:rsid w:val="00973E3D"/>
    <w:rsid w:val="00BA18D2"/>
    <w:rsid w:val="00BE05EF"/>
    <w:rsid w:val="00C93079"/>
    <w:rsid w:val="00CF6D86"/>
    <w:rsid w:val="00D64DAB"/>
    <w:rsid w:val="00D915CD"/>
    <w:rsid w:val="00DA7BAB"/>
    <w:rsid w:val="00E51224"/>
    <w:rsid w:val="00FD147C"/>
    <w:rsid w:val="00FD3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941BB0-DCB0-42EF-B93E-81C2D69C1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91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5CD"/>
  </w:style>
  <w:style w:type="paragraph" w:styleId="Footer">
    <w:name w:val="footer"/>
    <w:basedOn w:val="Normal"/>
    <w:link w:val="FooterChar"/>
    <w:uiPriority w:val="99"/>
    <w:unhideWhenUsed/>
    <w:rsid w:val="00D91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5CD"/>
  </w:style>
  <w:style w:type="paragraph" w:styleId="NormalWeb">
    <w:name w:val="Normal (Web)"/>
    <w:basedOn w:val="Normal"/>
    <w:uiPriority w:val="99"/>
    <w:semiHidden/>
    <w:unhideWhenUsed/>
    <w:rsid w:val="00086F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2018-11-22T08:24:00Z</dcterms:created>
  <dcterms:modified xsi:type="dcterms:W3CDTF">2018-11-22T08:24:00Z</dcterms:modified>
</cp:coreProperties>
</file>